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F" w:rsidRPr="00CC2142" w:rsidRDefault="008749AF" w:rsidP="008749AF">
      <w:pPr>
        <w:rPr>
          <w:b/>
          <w:sz w:val="28"/>
          <w:szCs w:val="28"/>
        </w:rPr>
      </w:pPr>
      <w:r w:rsidRPr="00CC2142">
        <w:rPr>
          <w:b/>
          <w:sz w:val="28"/>
          <w:szCs w:val="28"/>
        </w:rPr>
        <w:t>ПРИНЯТО</w:t>
      </w:r>
      <w:r w:rsidRPr="00CC2142">
        <w:rPr>
          <w:b/>
          <w:sz w:val="28"/>
          <w:szCs w:val="28"/>
        </w:rPr>
        <w:tab/>
      </w:r>
      <w:r w:rsidR="00052E36">
        <w:rPr>
          <w:sz w:val="28"/>
          <w:szCs w:val="28"/>
        </w:rPr>
        <w:tab/>
      </w:r>
      <w:r w:rsidR="00052E36">
        <w:rPr>
          <w:sz w:val="28"/>
          <w:szCs w:val="28"/>
        </w:rPr>
        <w:tab/>
      </w:r>
      <w:r w:rsidR="00052E36">
        <w:rPr>
          <w:sz w:val="28"/>
          <w:szCs w:val="28"/>
        </w:rPr>
        <w:tab/>
      </w:r>
      <w:r w:rsidR="00052E36">
        <w:rPr>
          <w:sz w:val="28"/>
          <w:szCs w:val="28"/>
        </w:rPr>
        <w:tab/>
        <w:t xml:space="preserve">    </w:t>
      </w:r>
      <w:r w:rsidRPr="00CC2142">
        <w:rPr>
          <w:b/>
          <w:sz w:val="28"/>
          <w:szCs w:val="28"/>
        </w:rPr>
        <w:t>УТВЕРЖДАЮ</w:t>
      </w:r>
    </w:p>
    <w:p w:rsidR="008749AF" w:rsidRDefault="008749AF" w:rsidP="008749AF">
      <w:pPr>
        <w:rPr>
          <w:sz w:val="28"/>
          <w:szCs w:val="28"/>
        </w:rPr>
      </w:pPr>
      <w:r>
        <w:rPr>
          <w:sz w:val="28"/>
          <w:szCs w:val="28"/>
        </w:rPr>
        <w:t>На заседани</w:t>
      </w:r>
      <w:r w:rsidR="00052E36">
        <w:rPr>
          <w:sz w:val="28"/>
          <w:szCs w:val="28"/>
        </w:rPr>
        <w:t>и родительского комитета</w:t>
      </w:r>
      <w:r w:rsidR="00052E36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Заведующий</w:t>
      </w:r>
    </w:p>
    <w:p w:rsidR="008749AF" w:rsidRDefault="008749AF" w:rsidP="008749AF">
      <w:pPr>
        <w:tabs>
          <w:tab w:val="center" w:pos="4677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052E36">
        <w:rPr>
          <w:sz w:val="28"/>
          <w:szCs w:val="28"/>
        </w:rPr>
        <w:t>К</w:t>
      </w:r>
      <w:r>
        <w:rPr>
          <w:sz w:val="28"/>
          <w:szCs w:val="28"/>
        </w:rPr>
        <w:t xml:space="preserve">ДОУ «Детский сад № </w:t>
      </w:r>
      <w:r w:rsidR="00052E36">
        <w:rPr>
          <w:sz w:val="28"/>
          <w:szCs w:val="28"/>
        </w:rPr>
        <w:t>11»</w:t>
      </w:r>
      <w:r w:rsidR="00052E36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М</w:t>
      </w:r>
      <w:r w:rsidR="00052E36">
        <w:rPr>
          <w:sz w:val="28"/>
          <w:szCs w:val="28"/>
        </w:rPr>
        <w:t>К</w:t>
      </w:r>
      <w:r>
        <w:rPr>
          <w:sz w:val="28"/>
          <w:szCs w:val="28"/>
        </w:rPr>
        <w:t xml:space="preserve">ДОУ «Детский сад № </w:t>
      </w:r>
      <w:r w:rsidR="00052E36">
        <w:rPr>
          <w:sz w:val="28"/>
          <w:szCs w:val="28"/>
        </w:rPr>
        <w:t>11</w:t>
      </w:r>
      <w:r>
        <w:rPr>
          <w:sz w:val="28"/>
          <w:szCs w:val="28"/>
        </w:rPr>
        <w:t xml:space="preserve">» Протокол от 20.02.2015 № </w:t>
      </w:r>
      <w:r w:rsidR="00052E36">
        <w:rPr>
          <w:sz w:val="28"/>
          <w:szCs w:val="28"/>
        </w:rPr>
        <w:t xml:space="preserve">2                            </w:t>
      </w:r>
      <w:r>
        <w:rPr>
          <w:sz w:val="28"/>
          <w:szCs w:val="28"/>
        </w:rPr>
        <w:t xml:space="preserve"> Приказ №18  от 20.02.2015 г.</w:t>
      </w:r>
    </w:p>
    <w:p w:rsidR="008749AF" w:rsidRDefault="008749AF" w:rsidP="008749AF">
      <w:pPr>
        <w:tabs>
          <w:tab w:val="center" w:pos="4677"/>
          <w:tab w:val="left" w:pos="70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 </w:t>
      </w:r>
      <w:proofErr w:type="spellStart"/>
      <w:r w:rsidR="00052E36">
        <w:rPr>
          <w:sz w:val="28"/>
          <w:szCs w:val="28"/>
        </w:rPr>
        <w:t>Е.А.Вейцман</w:t>
      </w:r>
      <w:proofErr w:type="spellEnd"/>
    </w:p>
    <w:p w:rsidR="008749AF" w:rsidRDefault="008749AF" w:rsidP="008749AF">
      <w:pPr>
        <w:rPr>
          <w:sz w:val="28"/>
          <w:szCs w:val="28"/>
        </w:rPr>
      </w:pPr>
    </w:p>
    <w:p w:rsidR="008749AF" w:rsidRPr="00CC2142" w:rsidRDefault="008749AF" w:rsidP="008749AF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C2142">
        <w:rPr>
          <w:b/>
          <w:sz w:val="32"/>
          <w:szCs w:val="32"/>
        </w:rPr>
        <w:tab/>
        <w:t>ПОЛОЖЕНИЕ</w:t>
      </w:r>
    </w:p>
    <w:p w:rsidR="008749AF" w:rsidRDefault="008749AF" w:rsidP="008749AF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          о  родительском комитете.</w:t>
      </w:r>
    </w:p>
    <w:p w:rsidR="008749AF" w:rsidRDefault="008749AF" w:rsidP="008749AF">
      <w:pPr>
        <w:rPr>
          <w:sz w:val="32"/>
          <w:szCs w:val="32"/>
        </w:rPr>
      </w:pPr>
    </w:p>
    <w:p w:rsidR="008749AF" w:rsidRDefault="008749AF" w:rsidP="008749A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749AF" w:rsidRDefault="008749AF" w:rsidP="008749AF">
      <w:pPr>
        <w:rPr>
          <w:b/>
          <w:sz w:val="28"/>
          <w:szCs w:val="28"/>
        </w:rPr>
      </w:pP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разработано для муниципального </w:t>
      </w:r>
      <w:r w:rsidR="00052E36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дошкольного образовательного учреждения «Детский сад № </w:t>
      </w:r>
      <w:r w:rsidR="00052E36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» (далее – Учреждение) в соответствии со статьями 26, 44, 64  Федерального закона РФ </w:t>
      </w:r>
      <w:r>
        <w:t xml:space="preserve">№ </w:t>
      </w:r>
      <w:r w:rsidRPr="005B2302">
        <w:rPr>
          <w:sz w:val="28"/>
          <w:szCs w:val="28"/>
        </w:rPr>
        <w:t>273-ФЗ</w:t>
      </w:r>
      <w:r>
        <w:t xml:space="preserve"> </w:t>
      </w:r>
      <w:r>
        <w:rPr>
          <w:sz w:val="28"/>
          <w:szCs w:val="28"/>
        </w:rPr>
        <w:t xml:space="preserve"> «Об образовании в Российской Федерации», Семейным кодексом РФ, Уставом Учреждения.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1.2.Родительский комитет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взаимодействие родительской общественности и Учреждения.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1.3.В состав Родительского комитета входят по одному представителю родительской общественности от каждой группы Учреждения.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1.4.Решение Родительского комитета рассматриваются на педагогическом совете и при необходимости на Общем собрании Учреждения.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1.5.Изменения и дополнения в настоящее положения вносятся Родительским комитетом Учреждения и принимаются на его заседании.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1.6.Срок данного положения не ограничен. Данное положение действует до принятия нового.</w:t>
      </w:r>
    </w:p>
    <w:p w:rsidR="008749AF" w:rsidRDefault="008749AF" w:rsidP="008749AF">
      <w:pPr>
        <w:jc w:val="both"/>
        <w:rPr>
          <w:sz w:val="28"/>
          <w:szCs w:val="28"/>
        </w:rPr>
      </w:pPr>
    </w:p>
    <w:p w:rsidR="008749AF" w:rsidRDefault="008749AF" w:rsidP="008749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 Родительского комитета.</w:t>
      </w:r>
    </w:p>
    <w:p w:rsidR="008749AF" w:rsidRDefault="008749AF" w:rsidP="008749AF">
      <w:pPr>
        <w:jc w:val="both"/>
        <w:rPr>
          <w:sz w:val="28"/>
          <w:szCs w:val="28"/>
        </w:rPr>
      </w:pP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21563A">
        <w:rPr>
          <w:i/>
          <w:sz w:val="28"/>
          <w:szCs w:val="28"/>
          <w:u w:val="single"/>
        </w:rPr>
        <w:t>Основными з</w:t>
      </w:r>
      <w:r>
        <w:rPr>
          <w:i/>
          <w:sz w:val="28"/>
          <w:szCs w:val="28"/>
          <w:u w:val="single"/>
        </w:rPr>
        <w:t>адачами Родительского комитета я</w:t>
      </w:r>
      <w:r w:rsidRPr="0021563A">
        <w:rPr>
          <w:i/>
          <w:sz w:val="28"/>
          <w:szCs w:val="28"/>
          <w:u w:val="single"/>
        </w:rPr>
        <w:t>вляются: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совместная работа с Учреждением по реализации государственной, региональной, городской политики в области дошкольного образования;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защита прав и интересов родителей (законных представителей);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рассмотрение и обсуждение основных направлений развития Учреждения;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обсуждение и утверждение дополнительных платных образовательных  услуг в Учреждении;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оказание посильной помощи на добровольной основе в материально-техническом оснащении Учреждения.</w:t>
      </w:r>
    </w:p>
    <w:p w:rsidR="008749AF" w:rsidRDefault="008749AF" w:rsidP="008749AF">
      <w:pPr>
        <w:jc w:val="both"/>
        <w:rPr>
          <w:sz w:val="28"/>
          <w:szCs w:val="28"/>
        </w:rPr>
      </w:pPr>
    </w:p>
    <w:p w:rsidR="008749AF" w:rsidRDefault="008749AF" w:rsidP="008749A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Функции Родительского комитета.</w:t>
      </w:r>
    </w:p>
    <w:p w:rsidR="008749AF" w:rsidRDefault="008749AF" w:rsidP="008749AF">
      <w:pPr>
        <w:jc w:val="both"/>
        <w:rPr>
          <w:sz w:val="28"/>
          <w:szCs w:val="28"/>
        </w:rPr>
      </w:pPr>
    </w:p>
    <w:p w:rsidR="008749AF" w:rsidRDefault="008749AF" w:rsidP="008749AF">
      <w:pPr>
        <w:numPr>
          <w:ilvl w:val="1"/>
          <w:numId w:val="1"/>
        </w:numPr>
        <w:jc w:val="both"/>
        <w:rPr>
          <w:sz w:val="28"/>
          <w:szCs w:val="28"/>
        </w:rPr>
      </w:pPr>
      <w:r w:rsidRPr="00FA76E0">
        <w:rPr>
          <w:i/>
          <w:sz w:val="28"/>
          <w:szCs w:val="28"/>
          <w:u w:val="single"/>
        </w:rPr>
        <w:t>Родительский комитет Учреждения: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обсуждает Устав и другие локальные акты Учреждения,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рассматривает проблемы организации дополнительных образовательных, оздоровительных услуг воспитанникам, в том числе платных;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участвует в подведении итогов деятельности Учреждения за учебный год по вопросам работы с родительской общественностью;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принимает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 в том числе о проверке состояния образовательного процесса, соблюдения санитарно-гигиенического режима Учреждения, об охране и жизни здоровья воспитанников;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оказывает помощь Учреждению в работе с неблагополучными семьями;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содействует организации совместных с родителями (законными представителями) мероприятий в Учреждении – родительских собраний, родительских клубов, дней открытых дверей и др.;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8749AF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привлекает внебюджетные и спонсорские средства, шефскую помощь заинтересованных организаций для финансовой поддержки Учреждения;</w:t>
      </w:r>
    </w:p>
    <w:p w:rsidR="008749AF" w:rsidRPr="00CC2142" w:rsidRDefault="008749AF" w:rsidP="008749AF">
      <w:pPr>
        <w:numPr>
          <w:ilvl w:val="0"/>
          <w:numId w:val="2"/>
        </w:numPr>
        <w:jc w:val="both"/>
        <w:rPr>
          <w:sz w:val="28"/>
          <w:szCs w:val="28"/>
        </w:rPr>
      </w:pPr>
      <w:r w:rsidRPr="00CC2142">
        <w:rPr>
          <w:sz w:val="28"/>
          <w:szCs w:val="28"/>
        </w:rPr>
        <w:t>вместе с заведующим Учреждением принимает решения о поощрении, награждении благодарственными письмами наиболее активных представителей родительской общественности.</w:t>
      </w:r>
    </w:p>
    <w:p w:rsidR="008749AF" w:rsidRDefault="008749AF" w:rsidP="008749AF">
      <w:pPr>
        <w:rPr>
          <w:sz w:val="28"/>
          <w:szCs w:val="28"/>
        </w:rPr>
      </w:pPr>
    </w:p>
    <w:p w:rsidR="008749AF" w:rsidRDefault="008749AF" w:rsidP="008749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Права Родительского комитета.</w:t>
      </w:r>
    </w:p>
    <w:p w:rsidR="008749AF" w:rsidRDefault="008749AF" w:rsidP="008749AF">
      <w:pPr>
        <w:rPr>
          <w:b/>
          <w:sz w:val="28"/>
          <w:szCs w:val="28"/>
        </w:rPr>
      </w:pP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FB1B87">
        <w:rPr>
          <w:i/>
          <w:sz w:val="28"/>
          <w:szCs w:val="28"/>
          <w:u w:val="single"/>
        </w:rPr>
        <w:t>Родительский комитет имеет право:</w:t>
      </w:r>
    </w:p>
    <w:p w:rsidR="008749AF" w:rsidRDefault="008749AF" w:rsidP="008749A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управлении Учреждением как орган самоуправления;</w:t>
      </w:r>
    </w:p>
    <w:p w:rsidR="008749AF" w:rsidRDefault="008749AF" w:rsidP="008749A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требовать у заведующего Учреждением выполнения его решений.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4.2. Каждый член Родительского комитета при несогласии с решением последнего вправе высказать свое мотивированное мнение, которое должно быть занесено в протокол.</w:t>
      </w:r>
    </w:p>
    <w:p w:rsidR="008749AF" w:rsidRDefault="008749AF" w:rsidP="008749AF">
      <w:pPr>
        <w:jc w:val="both"/>
        <w:rPr>
          <w:sz w:val="28"/>
          <w:szCs w:val="28"/>
        </w:rPr>
      </w:pPr>
    </w:p>
    <w:p w:rsidR="008749AF" w:rsidRDefault="008749AF" w:rsidP="008749AF">
      <w:pPr>
        <w:rPr>
          <w:b/>
          <w:sz w:val="28"/>
          <w:szCs w:val="28"/>
        </w:rPr>
      </w:pPr>
    </w:p>
    <w:p w:rsidR="008749AF" w:rsidRDefault="008749AF" w:rsidP="008749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управления Родительским комитетом.</w:t>
      </w:r>
    </w:p>
    <w:p w:rsidR="008749AF" w:rsidRDefault="008749AF" w:rsidP="008749AF">
      <w:pPr>
        <w:rPr>
          <w:sz w:val="28"/>
          <w:szCs w:val="28"/>
        </w:rPr>
      </w:pP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5.1.В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5.2.В необходимых случаях на заседание Родительского комитета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Родительского комитета.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Приглашенные на заседание Родительского комитета пользуются правом совещательного голоса.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5.3.Родительский комитет выбирает из своего состава председателя и секретаря сроком на 1 учебный год.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Pr="006D4179">
        <w:rPr>
          <w:i/>
          <w:sz w:val="28"/>
          <w:szCs w:val="28"/>
          <w:u w:val="single"/>
        </w:rPr>
        <w:t>Председатель Родительского комитета: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деятельность Родительского комитета;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информирует членов Родительского комитета о предстоящем заседании не менее чем за 14 дней до его проведения;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подготовку и проведение заседаний Родительского комитета;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определяет повестку дня Родительского комитета;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контролирует выполнение решений Родительского комитета;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взаимодействует с председателями родительских комитетов групп;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5.5.Родительский комитет работает по плану, составляющему часть годового плана работы Учреждения.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5.6.Заседания Родительского комитета созываются не реже 1 раза в квартал.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5.7.</w:t>
      </w:r>
      <w:r w:rsidRPr="00E3013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Родительского комитета правомочны, если на них присутствует не менее половины его состава.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5.8.Решение Родительского комитета </w:t>
      </w:r>
      <w:proofErr w:type="gramStart"/>
      <w:r>
        <w:rPr>
          <w:sz w:val="28"/>
          <w:szCs w:val="28"/>
        </w:rPr>
        <w:t>принимаются открытым голосованием и считается</w:t>
      </w:r>
      <w:proofErr w:type="gramEnd"/>
      <w:r>
        <w:rPr>
          <w:sz w:val="28"/>
          <w:szCs w:val="28"/>
        </w:rPr>
        <w:t xml:space="preserve"> принятым, если за него проголосовало не менее двух третей присутствующих.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5.9.Организацию выполнения решений Родительского комитета осуществляет его председатель совместно с заведующим Учреждением.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5.10.Непосредственным выполнением решений занимаются ответственные лица, указанные в протоколе заседания Родительского комитета. Результаты выполнения решений докладываются Родительскому комитету на следующем заседании.</w:t>
      </w:r>
    </w:p>
    <w:p w:rsidR="008749AF" w:rsidRDefault="008749AF" w:rsidP="008749AF">
      <w:pPr>
        <w:jc w:val="both"/>
        <w:rPr>
          <w:sz w:val="28"/>
          <w:szCs w:val="28"/>
        </w:rPr>
      </w:pPr>
    </w:p>
    <w:p w:rsidR="008749AF" w:rsidRDefault="008749AF" w:rsidP="008749AF">
      <w:pPr>
        <w:rPr>
          <w:sz w:val="28"/>
          <w:szCs w:val="28"/>
        </w:rPr>
      </w:pPr>
    </w:p>
    <w:p w:rsidR="008749AF" w:rsidRDefault="008749AF" w:rsidP="008749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Родительского комитета.</w:t>
      </w:r>
    </w:p>
    <w:p w:rsidR="008749AF" w:rsidRDefault="008749AF" w:rsidP="008749AF">
      <w:pPr>
        <w:rPr>
          <w:b/>
          <w:sz w:val="28"/>
          <w:szCs w:val="28"/>
        </w:rPr>
      </w:pPr>
    </w:p>
    <w:p w:rsidR="008749AF" w:rsidRDefault="008749AF" w:rsidP="008749AF">
      <w:pPr>
        <w:rPr>
          <w:sz w:val="28"/>
          <w:szCs w:val="28"/>
        </w:rPr>
      </w:pPr>
      <w:r>
        <w:rPr>
          <w:sz w:val="28"/>
          <w:szCs w:val="28"/>
        </w:rPr>
        <w:t>6.1.</w:t>
      </w:r>
      <w:r w:rsidRPr="00085A61">
        <w:rPr>
          <w:i/>
          <w:sz w:val="28"/>
          <w:szCs w:val="28"/>
          <w:u w:val="single"/>
        </w:rPr>
        <w:t>Родительский комитет несет ответственность:</w:t>
      </w:r>
    </w:p>
    <w:p w:rsidR="008749AF" w:rsidRDefault="008749AF" w:rsidP="008749A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полном объеме или невыполнение закрепленных за ним задач и функций;</w:t>
      </w:r>
    </w:p>
    <w:p w:rsidR="008749AF" w:rsidRPr="00D75B27" w:rsidRDefault="008749AF" w:rsidP="008749AF">
      <w:pPr>
        <w:numPr>
          <w:ilvl w:val="0"/>
          <w:numId w:val="3"/>
        </w:numPr>
        <w:rPr>
          <w:sz w:val="28"/>
          <w:szCs w:val="28"/>
        </w:rPr>
      </w:pPr>
      <w:r w:rsidRPr="00D75B27">
        <w:rPr>
          <w:sz w:val="28"/>
          <w:szCs w:val="28"/>
        </w:rPr>
        <w:lastRenderedPageBreak/>
        <w:t xml:space="preserve"> соответствие принимаемых решений законодательству РФ, нормативно правовым актам.</w:t>
      </w:r>
    </w:p>
    <w:p w:rsidR="008749AF" w:rsidRDefault="008749AF" w:rsidP="008749AF">
      <w:pPr>
        <w:rPr>
          <w:sz w:val="28"/>
          <w:szCs w:val="28"/>
        </w:rPr>
      </w:pPr>
    </w:p>
    <w:p w:rsidR="008749AF" w:rsidRDefault="008749AF" w:rsidP="008749A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Делопроизводство Родительского комитета.</w:t>
      </w:r>
    </w:p>
    <w:p w:rsidR="008749AF" w:rsidRDefault="008749AF" w:rsidP="008749AF">
      <w:pPr>
        <w:rPr>
          <w:b/>
          <w:sz w:val="28"/>
          <w:szCs w:val="28"/>
        </w:rPr>
      </w:pPr>
    </w:p>
    <w:p w:rsidR="008749AF" w:rsidRDefault="008749AF" w:rsidP="008749AF">
      <w:pPr>
        <w:rPr>
          <w:sz w:val="28"/>
          <w:szCs w:val="28"/>
        </w:rPr>
      </w:pPr>
      <w:r>
        <w:rPr>
          <w:sz w:val="28"/>
          <w:szCs w:val="28"/>
        </w:rPr>
        <w:t>7.1.Заседания Родительского комитета оформляются протоколом.</w:t>
      </w:r>
    </w:p>
    <w:p w:rsidR="008749AF" w:rsidRPr="00D80B9E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80B9E">
        <w:rPr>
          <w:i/>
          <w:sz w:val="28"/>
          <w:szCs w:val="28"/>
          <w:u w:val="single"/>
        </w:rPr>
        <w:t>В книге протоколов фиксируются: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дата проведения заседания;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количество присутствующих (отсутствующих) членов Родительского комитета;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приглашенные (ФИО, должность);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повестка дня;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ход обсуждения вопросов, выносимых на Родительский комитет;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решение Родительского собрания.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7.3.Протоколы подписываются председателем и секретарем Родительского комитета.</w:t>
      </w:r>
    </w:p>
    <w:p w:rsidR="008749AF" w:rsidRDefault="008749AF" w:rsidP="008749AF">
      <w:pPr>
        <w:jc w:val="both"/>
        <w:rPr>
          <w:sz w:val="28"/>
          <w:szCs w:val="28"/>
        </w:rPr>
      </w:pPr>
      <w:r>
        <w:rPr>
          <w:sz w:val="28"/>
          <w:szCs w:val="28"/>
        </w:rPr>
        <w:t>7.4. Нумерация протоколов ведется от начала учебного года.</w:t>
      </w:r>
    </w:p>
    <w:p w:rsidR="009E336B" w:rsidRDefault="009E336B"/>
    <w:sectPr w:rsidR="009E3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6DF1"/>
    <w:multiLevelType w:val="hybridMultilevel"/>
    <w:tmpl w:val="F7F4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442CC"/>
    <w:multiLevelType w:val="hybridMultilevel"/>
    <w:tmpl w:val="7D8AB1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C764C9"/>
    <w:multiLevelType w:val="multilevel"/>
    <w:tmpl w:val="022A64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86D3B2A"/>
    <w:multiLevelType w:val="hybridMultilevel"/>
    <w:tmpl w:val="2A80C0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FC"/>
    <w:rsid w:val="00052E36"/>
    <w:rsid w:val="008749AF"/>
    <w:rsid w:val="009E336B"/>
    <w:rsid w:val="00B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2015-05-15T02:00:00Z</dcterms:created>
  <dcterms:modified xsi:type="dcterms:W3CDTF">2015-05-21T02:13:00Z</dcterms:modified>
</cp:coreProperties>
</file>