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179" w:rsidRDefault="008C14E1" w:rsidP="008C14E1">
      <w:pPr>
        <w:pStyle w:val="a3"/>
        <w:numPr>
          <w:ilvl w:val="0"/>
          <w:numId w:val="3"/>
        </w:numPr>
        <w:autoSpaceDE w:val="0"/>
        <w:spacing w:line="200" w:lineRule="atLeast"/>
        <w:ind w:left="0" w:firstLine="142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13C40480" wp14:editId="37DBD6D0">
            <wp:extent cx="5934075" cy="9515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2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179">
        <w:rPr>
          <w:szCs w:val="28"/>
        </w:rPr>
        <w:lastRenderedPageBreak/>
        <w:t>Регулирование профессионально-этических проблем во взаимоотношениях педагогических работников, возникающих в процессе их совместной деятельности;</w:t>
      </w:r>
      <w:bookmarkStart w:id="0" w:name="_GoBack"/>
      <w:bookmarkEnd w:id="0"/>
    </w:p>
    <w:p w:rsidR="00B7148E" w:rsidRPr="00A12871" w:rsidRDefault="00B7148E" w:rsidP="00B7148E">
      <w:pPr>
        <w:pStyle w:val="a3"/>
        <w:numPr>
          <w:ilvl w:val="0"/>
          <w:numId w:val="3"/>
        </w:numPr>
        <w:autoSpaceDE w:val="0"/>
        <w:spacing w:line="200" w:lineRule="atLeast"/>
        <w:ind w:left="993" w:hanging="425"/>
        <w:rPr>
          <w:szCs w:val="28"/>
        </w:rPr>
      </w:pPr>
      <w:r w:rsidRPr="00A12871">
        <w:rPr>
          <w:szCs w:val="28"/>
        </w:rPr>
        <w:t>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B7148E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B7148E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 Знание и соблюдение норм настоящего Положения является нравственным долгом каждого педагогического работника ДОУ и обязательным критерием оценки качества его профессиональной деятельности.</w:t>
      </w:r>
    </w:p>
    <w:p w:rsidR="00B7148E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ДОУ поведения в отношениях с ним в соответствии с настоящим Положением.</w:t>
      </w:r>
    </w:p>
    <w:p w:rsidR="00B7148E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1.9. Педагогический работник, осуществляющий педагогическую деятельность или поступающий на работу в ДОУ, вправе, изучив содержание настоящего Положения, принять для себя его нормы или отказаться от педагогической деятельности.</w:t>
      </w:r>
    </w:p>
    <w:p w:rsidR="00B7148E" w:rsidRPr="00A12871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B7148E" w:rsidRPr="00C840A3" w:rsidRDefault="00B7148E" w:rsidP="00B7148E">
      <w:pPr>
        <w:pStyle w:val="a3"/>
        <w:numPr>
          <w:ilvl w:val="0"/>
          <w:numId w:val="2"/>
        </w:numPr>
        <w:tabs>
          <w:tab w:val="left" w:pos="0"/>
        </w:tabs>
        <w:autoSpaceDE w:val="0"/>
        <w:spacing w:line="200" w:lineRule="atLeast"/>
        <w:ind w:left="142"/>
        <w:jc w:val="center"/>
        <w:rPr>
          <w:szCs w:val="28"/>
        </w:rPr>
      </w:pPr>
      <w:r w:rsidRPr="00C840A3">
        <w:rPr>
          <w:szCs w:val="28"/>
        </w:rPr>
        <w:t>Обязательства педагогических работников</w:t>
      </w:r>
    </w:p>
    <w:p w:rsidR="00B7148E" w:rsidRDefault="00B7148E" w:rsidP="00B7148E">
      <w:pPr>
        <w:pStyle w:val="a3"/>
        <w:tabs>
          <w:tab w:val="left" w:pos="0"/>
        </w:tabs>
        <w:autoSpaceDE w:val="0"/>
        <w:spacing w:line="200" w:lineRule="atLeast"/>
        <w:ind w:left="0" w:firstLine="0"/>
        <w:jc w:val="center"/>
        <w:rPr>
          <w:szCs w:val="28"/>
        </w:rPr>
      </w:pPr>
      <w:r w:rsidRPr="00A12871">
        <w:rPr>
          <w:szCs w:val="28"/>
        </w:rPr>
        <w:t>перед профессиональной деятельностью</w:t>
      </w:r>
    </w:p>
    <w:p w:rsidR="00B7148E" w:rsidRPr="00E8112F" w:rsidRDefault="00B7148E" w:rsidP="00B7148E">
      <w:pPr>
        <w:pStyle w:val="a3"/>
        <w:tabs>
          <w:tab w:val="left" w:pos="0"/>
        </w:tabs>
        <w:autoSpaceDE w:val="0"/>
        <w:spacing w:line="200" w:lineRule="atLeast"/>
        <w:ind w:left="0" w:firstLine="0"/>
        <w:jc w:val="center"/>
        <w:rPr>
          <w:sz w:val="16"/>
          <w:szCs w:val="16"/>
        </w:rPr>
      </w:pPr>
    </w:p>
    <w:p w:rsidR="00B7148E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Педагогические работники при всех обстоятельствах должны сохранять честь и достоинство, присущие их деятельности.</w:t>
      </w:r>
    </w:p>
    <w:p w:rsidR="00B7148E" w:rsidRPr="005F739B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В процессе своей профессиональной деятельности педагогические работники должны соблюдать следующие этические принципы: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законность;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объективность;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компетентность;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независимость;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тщательность;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справедливость;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честность;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гуманность;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демократичность;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профессионализм;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взаимоуважение;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конфиденциальность.</w:t>
      </w:r>
    </w:p>
    <w:p w:rsidR="00B7148E" w:rsidRPr="005F739B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Педагогические работники, осознавая ответственность перед гражданами, обществом и государством, призваны: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lastRenderedPageBreak/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исполнять должностные обязанности добросовестно и на высоком профессиональном уровне в целях обеспечения эффективной работы ДОУ;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ДОУ в целом, так и каждого педагогического работника;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осуществлять свою деятельность в пределах полномочий;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 должностных обязанностей;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уведомлять администрацию ДОУ обо всех случаях обращения к ним каких-либо лиц в целях склонения к совершению коррупционных правонарушений;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проявлять корректность и внимательность в обращении с участниками отношений в сфере образования;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придерживаться правил делового поведения и этических норм, связанных с осуществлением возложенных на ДОУ социальных функций;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быть требовательными к себе, стремится к самосовершенствованию;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обеспечивать регулярное обновление и развитие профессиональных знаний и навыков;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lastRenderedPageBreak/>
        <w:t>поддерживать все усилия по продвижению демократии и прав человека через образование;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не терять чувство меры и самообладания;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поддерживать порядок на рабочем месте;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соблюдать деловой стиль, опрятность, аккуратность и чувство меры во внешнем виде.</w:t>
      </w:r>
    </w:p>
    <w:p w:rsidR="00B7148E" w:rsidRPr="005F739B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ясности, обеспечивающей доступность и простоту в общении;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грамотности, основанной на использовании общепринятых правил русского литературного языка;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содержательности, выражающейся в продуманности, осмысленности и информативности обращения;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логичности, предполагающей последовательность, непротиворечивость и обоснованность изложения мыслей;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доказательности, включающей в себя достоверность и объективность информации;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лаконичности, отражающей краткость и понятность речи;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уместности, означающей необходимость и важность сказанного применительно к конкретной ситуации.</w:t>
      </w:r>
    </w:p>
    <w:p w:rsidR="00B7148E" w:rsidRPr="005F739B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В процессе своей профессиональной деятельности педагогические работники обязаны воздерживаться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ДОУ;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пренебрежительных отзывов о деятельности своего ДОУ или проведения необоснованные сравнения его с другими ДОУ;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преувеличения своей значимости и профессиональных возможностей;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проявления лести, лицемерия, назойливости, лжи и лукавства;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lastRenderedPageBreak/>
        <w:t xml:space="preserve">высказываний, которые могут быть истолкованы как оскорбления в адрес определенных социальных, национальных или </w:t>
      </w:r>
      <w:proofErr w:type="spellStart"/>
      <w:r>
        <w:rPr>
          <w:szCs w:val="28"/>
        </w:rPr>
        <w:t>конфессионных</w:t>
      </w:r>
      <w:proofErr w:type="spellEnd"/>
      <w:r>
        <w:rPr>
          <w:szCs w:val="28"/>
        </w:rPr>
        <w:t xml:space="preserve"> групп;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резких и циничных выражений оскорбительного характера, связанных с физическими недостатками человека;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 w:hanging="426"/>
        <w:rPr>
          <w:szCs w:val="28"/>
        </w:rPr>
      </w:pPr>
      <w:r>
        <w:rPr>
          <w:szCs w:val="28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B7148E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B7148E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Во время образовательной деятельности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B7148E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 При разрешении конфликтной ситуации, возникшей между педагогическими работниками, приоритетным является учет интересов ДОУ в целом.</w:t>
      </w:r>
    </w:p>
    <w:p w:rsidR="00B7148E" w:rsidRPr="00307F06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B7148E" w:rsidRPr="00307F06" w:rsidRDefault="00B7148E" w:rsidP="00B7148E">
      <w:pPr>
        <w:autoSpaceDE w:val="0"/>
        <w:spacing w:after="0" w:line="200" w:lineRule="atLeast"/>
        <w:jc w:val="center"/>
        <w:rPr>
          <w:rFonts w:ascii="Times New Roman" w:hAnsi="Times New Roman"/>
          <w:sz w:val="28"/>
          <w:szCs w:val="28"/>
        </w:rPr>
      </w:pPr>
      <w:r w:rsidRPr="00307F06">
        <w:rPr>
          <w:rFonts w:ascii="Times New Roman" w:hAnsi="Times New Roman"/>
          <w:sz w:val="28"/>
          <w:szCs w:val="28"/>
        </w:rPr>
        <w:t>3. Обязательства педагогических работников перед  воспитанниками</w:t>
      </w:r>
    </w:p>
    <w:p w:rsidR="00B7148E" w:rsidRPr="00307F06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B7148E" w:rsidRPr="005F739B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Педагогические работники в процессе взаимодействия с воспитанниками: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признают уникальность, индивидуальность и определенные личные потребности каждого;</w:t>
      </w:r>
    </w:p>
    <w:p w:rsidR="00B7148E" w:rsidRPr="005F739B" w:rsidRDefault="00B7148E" w:rsidP="00B7148E">
      <w:pPr>
        <w:numPr>
          <w:ilvl w:val="0"/>
          <w:numId w:val="1"/>
        </w:numPr>
        <w:suppressAutoHyphens/>
        <w:autoSpaceDE w:val="0"/>
        <w:spacing w:after="0" w:line="200" w:lineRule="atLeast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сами выбирают подходящий стиль общения, основанный на взаимном уважении;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стараются обеспечить поддержку каждому для наилучшего раскрытия и применения его потенциала;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выбирают такие методы работы, которые поощряют в детях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при оценке поведения и достижений воспитанников стремятся укреплять их самоуважение и веру в свои силы, показывать возможности совершенствования, повышать мотивацию развития и обучения;</w:t>
      </w:r>
    </w:p>
    <w:p w:rsidR="00B7148E" w:rsidRDefault="00B7148E" w:rsidP="00B7148E">
      <w:pPr>
        <w:numPr>
          <w:ilvl w:val="0"/>
          <w:numId w:val="1"/>
        </w:numPr>
        <w:suppressAutoHyphens/>
        <w:autoSpaceDE w:val="0"/>
        <w:spacing w:after="0" w:line="200" w:lineRule="atLeast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проявляют толерантность;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принимают всевозможные меры, чтобы уберечь их от сексуального домогательства и (или) насилия;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осуществляют должную заботу и обеспечивают конфиденциальность во всех делах, затрагивающих их интересы;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прививают им ценности, созвучные с международными стандартами прав человека;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вселяют в них чувство того, что они являются частью взаимно посвященного общества, где есть место для каждого;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стремятся стать для них положительным примером;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B7148E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В процессе взаимодействия с воспитанниками педагогические работники обязаны воздерживаться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B7148E" w:rsidRDefault="00B7148E" w:rsidP="00B7148E">
      <w:pPr>
        <w:numPr>
          <w:ilvl w:val="0"/>
          <w:numId w:val="1"/>
        </w:numPr>
        <w:suppressAutoHyphens/>
        <w:autoSpaceDE w:val="0"/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навязывания им своих взглядов, убеждений и предпочтений;</w:t>
      </w:r>
    </w:p>
    <w:p w:rsidR="00B7148E" w:rsidRPr="005F739B" w:rsidRDefault="00B7148E" w:rsidP="00B7148E">
      <w:pPr>
        <w:numPr>
          <w:ilvl w:val="0"/>
          <w:numId w:val="1"/>
        </w:numPr>
        <w:suppressAutoHyphens/>
        <w:autoSpaceDE w:val="0"/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оценки их личности и личности их родителей (законных представителей);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предвзятой и необъективной оценки их деятельности и поступков;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предвзятой и необъективной оценки действий родителей (законных представителей) несовершеннолетних;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отказа от объяснения сложного материала, ссылаясь на личностные и психологические недостатки воспитанников, а также из-за отсутствия времени для объяснения;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проводить во время образовательного процесса явную политическую или религиозную агитацию.</w:t>
      </w:r>
    </w:p>
    <w:p w:rsidR="00B7148E" w:rsidRPr="00490C18" w:rsidRDefault="00B7148E" w:rsidP="00B7148E">
      <w:pPr>
        <w:autoSpaceDE w:val="0"/>
        <w:spacing w:after="0" w:line="200" w:lineRule="atLeast"/>
        <w:jc w:val="center"/>
        <w:rPr>
          <w:rFonts w:ascii="Times New Roman" w:hAnsi="Times New Roman"/>
          <w:b/>
          <w:sz w:val="16"/>
          <w:szCs w:val="16"/>
        </w:rPr>
      </w:pPr>
    </w:p>
    <w:p w:rsidR="00B7148E" w:rsidRPr="00490C18" w:rsidRDefault="00B7148E" w:rsidP="00B7148E">
      <w:pPr>
        <w:autoSpaceDE w:val="0"/>
        <w:spacing w:after="0" w:line="200" w:lineRule="atLeast"/>
        <w:jc w:val="center"/>
        <w:rPr>
          <w:rFonts w:ascii="Times New Roman" w:hAnsi="Times New Roman"/>
          <w:sz w:val="28"/>
          <w:szCs w:val="28"/>
        </w:rPr>
      </w:pPr>
      <w:r w:rsidRPr="00490C18">
        <w:rPr>
          <w:rFonts w:ascii="Times New Roman" w:hAnsi="Times New Roman"/>
          <w:sz w:val="28"/>
          <w:szCs w:val="28"/>
        </w:rPr>
        <w:t>4. Обязательства педагогических работников перед родителями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0C18">
        <w:rPr>
          <w:rFonts w:ascii="Times New Roman" w:hAnsi="Times New Roman"/>
          <w:sz w:val="28"/>
          <w:szCs w:val="28"/>
        </w:rPr>
        <w:t>(законными предс</w:t>
      </w:r>
      <w:r>
        <w:rPr>
          <w:rFonts w:ascii="Times New Roman" w:hAnsi="Times New Roman"/>
          <w:sz w:val="28"/>
          <w:szCs w:val="28"/>
        </w:rPr>
        <w:t>тавителями) несовершеннолетних</w:t>
      </w:r>
    </w:p>
    <w:p w:rsidR="00B7148E" w:rsidRPr="00490C18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B7148E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Педагогические работники должны быть ограждены от излишнего или неоправданного вмешательства родителей (законных представителей) несовершеннолетних  в вопросы, которые по своему характеру входят в их круг профессиональных обязанностей.</w:t>
      </w:r>
    </w:p>
    <w:p w:rsidR="00B7148E" w:rsidRPr="005F739B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Педагогические работники в процессе взаимодействия с родителями (законными представителями) несовершеннолетних  должны: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 xml:space="preserve">помнить, что большинство </w:t>
      </w:r>
      <w:proofErr w:type="gramStart"/>
      <w:r>
        <w:rPr>
          <w:szCs w:val="28"/>
        </w:rPr>
        <w:t>обратившихся</w:t>
      </w:r>
      <w:proofErr w:type="gramEnd"/>
      <w:r>
        <w:rPr>
          <w:szCs w:val="28"/>
        </w:rPr>
        <w:t>, как правило, столкнулись с трудностями, неприятностями или даже бедой. От того, как их встретят и выслушают, какую окажут помощь, зависит их настроение и их мнение о педагогических работниках и работе ДОУ в целом;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проявлять внимательность, тактичность, доброжелательность, желание помочь;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lastRenderedPageBreak/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начинать общение с приветствия;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принять решение по существу обращения (при недостатке полномочий сообщить координаты полномочного лица).</w:t>
      </w:r>
    </w:p>
    <w:p w:rsidR="00B7148E" w:rsidRPr="005F739B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В процессе взаимодействия с родителями (законными представителями) несовершеннолетних  педагогические работники не должны: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заставлять их необоснованно долго ожидать приема;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перебивать их в грубой форме;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проявлять раздражение и недовольство по отношению к ним;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разговаривать по телефону, игнорируя их присутствие;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разглашать высказанное воспитанниками мнение о своих родителях;</w:t>
      </w:r>
    </w:p>
    <w:p w:rsidR="00B7148E" w:rsidRDefault="00B7148E" w:rsidP="00B7148E">
      <w:pPr>
        <w:pStyle w:val="a3"/>
        <w:numPr>
          <w:ilvl w:val="0"/>
          <w:numId w:val="1"/>
        </w:numPr>
        <w:autoSpaceDE w:val="0"/>
        <w:spacing w:line="200" w:lineRule="atLeast"/>
        <w:ind w:left="993"/>
        <w:rPr>
          <w:szCs w:val="28"/>
        </w:rPr>
      </w:pPr>
      <w:r>
        <w:rPr>
          <w:szCs w:val="28"/>
        </w:rPr>
        <w:t>переносить свое отношение к родителям (законными представителями) несовершеннолетних  на оценку личности и достижений их детей.</w:t>
      </w:r>
    </w:p>
    <w:p w:rsidR="00B7148E" w:rsidRDefault="00B7148E" w:rsidP="00B7148E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Прилагать все усилия, чтобы поощрить родителей (законных представителей) несовершеннолетних  активно участвовать в образовании их ребенка и поддерживать тем самым процесс образования, гарантируя выбор самой оптимальной и подходящей для их ребенка формы работы.</w:t>
      </w:r>
    </w:p>
    <w:p w:rsidR="00B7148E" w:rsidRDefault="00B7148E" w:rsidP="00B7148E">
      <w:pPr>
        <w:pStyle w:val="20"/>
        <w:numPr>
          <w:ilvl w:val="0"/>
          <w:numId w:val="4"/>
        </w:numPr>
        <w:shd w:val="clear" w:color="auto" w:fill="auto"/>
        <w:tabs>
          <w:tab w:val="left" w:pos="1110"/>
        </w:tabs>
        <w:ind w:firstLine="640"/>
      </w:pPr>
      <w:r>
        <w:rPr>
          <w:color w:val="000000"/>
          <w:lang w:eastAsia="ru-RU" w:bidi="ru-RU"/>
        </w:rPr>
        <w:t xml:space="preserve">Рекомендуется не принимать на свой счет обидных и несправедливых замечаний, неуместных острот, насмешек, </w:t>
      </w:r>
      <w:r w:rsidR="00FC6A34">
        <w:rPr>
          <w:color w:val="000000"/>
          <w:lang w:eastAsia="ru-RU" w:bidi="ru-RU"/>
        </w:rPr>
        <w:t>не</w:t>
      </w:r>
      <w:r>
        <w:rPr>
          <w:color w:val="000000"/>
          <w:lang w:eastAsia="ru-RU" w:bidi="ru-RU"/>
        </w:rPr>
        <w:t xml:space="preserve"> допускать втягивания в конфликтную ситуацию или скандал.</w:t>
      </w:r>
    </w:p>
    <w:p w:rsidR="00B7148E" w:rsidRDefault="00B7148E" w:rsidP="00B7148E">
      <w:pPr>
        <w:pStyle w:val="20"/>
        <w:numPr>
          <w:ilvl w:val="0"/>
          <w:numId w:val="4"/>
        </w:numPr>
        <w:shd w:val="clear" w:color="auto" w:fill="auto"/>
        <w:tabs>
          <w:tab w:val="left" w:pos="1119"/>
        </w:tabs>
        <w:ind w:firstLine="640"/>
      </w:pPr>
      <w:r>
        <w:rPr>
          <w:color w:val="000000"/>
          <w:lang w:eastAsia="ru-RU" w:bidi="ru-RU"/>
        </w:rPr>
        <w:t>В случае конфликтного поведения со стороны родителя (законного представителя) несовершеннолетнего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B7148E" w:rsidRPr="00B46179" w:rsidRDefault="00B7148E" w:rsidP="00B7148E">
      <w:pPr>
        <w:pStyle w:val="20"/>
        <w:numPr>
          <w:ilvl w:val="0"/>
          <w:numId w:val="5"/>
        </w:numPr>
        <w:shd w:val="clear" w:color="auto" w:fill="auto"/>
        <w:tabs>
          <w:tab w:val="left" w:pos="1582"/>
        </w:tabs>
        <w:spacing w:after="65" w:line="280" w:lineRule="exact"/>
        <w:ind w:left="1260" w:firstLine="0"/>
      </w:pPr>
      <w:r>
        <w:rPr>
          <w:color w:val="000000"/>
          <w:lang w:eastAsia="ru-RU" w:bidi="ru-RU"/>
        </w:rPr>
        <w:t>Обязательства педагогических работников перед коллегами</w:t>
      </w:r>
    </w:p>
    <w:p w:rsidR="00B46179" w:rsidRDefault="00B46179" w:rsidP="00B46179">
      <w:pPr>
        <w:pStyle w:val="20"/>
        <w:shd w:val="clear" w:color="auto" w:fill="auto"/>
        <w:tabs>
          <w:tab w:val="left" w:pos="1582"/>
        </w:tabs>
        <w:spacing w:after="65" w:line="280" w:lineRule="exact"/>
        <w:ind w:left="426" w:firstLin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5.1. Педагогические работники в процессе взаимодействия с коллегами:</w:t>
      </w:r>
    </w:p>
    <w:p w:rsidR="00B46179" w:rsidRPr="004932A3" w:rsidRDefault="00B46179" w:rsidP="00B46179">
      <w:pPr>
        <w:pStyle w:val="20"/>
        <w:numPr>
          <w:ilvl w:val="0"/>
          <w:numId w:val="6"/>
        </w:numPr>
        <w:shd w:val="clear" w:color="auto" w:fill="auto"/>
        <w:tabs>
          <w:tab w:val="left" w:pos="1582"/>
        </w:tabs>
        <w:spacing w:after="65" w:line="280" w:lineRule="exact"/>
      </w:pPr>
      <w:r>
        <w:rPr>
          <w:color w:val="000000"/>
          <w:lang w:eastAsia="ru-RU" w:bidi="ru-RU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самом начале своего профессионального пути</w:t>
      </w:r>
      <w:r w:rsidR="004932A3">
        <w:rPr>
          <w:color w:val="000000"/>
          <w:lang w:eastAsia="ru-RU" w:bidi="ru-RU"/>
        </w:rPr>
        <w:t>;</w:t>
      </w:r>
    </w:p>
    <w:p w:rsidR="004932A3" w:rsidRPr="00367C49" w:rsidRDefault="004932A3" w:rsidP="00B46179">
      <w:pPr>
        <w:pStyle w:val="20"/>
        <w:numPr>
          <w:ilvl w:val="0"/>
          <w:numId w:val="6"/>
        </w:numPr>
        <w:shd w:val="clear" w:color="auto" w:fill="auto"/>
        <w:tabs>
          <w:tab w:val="left" w:pos="1582"/>
        </w:tabs>
        <w:spacing w:after="65" w:line="280" w:lineRule="exact"/>
      </w:pPr>
      <w:r>
        <w:rPr>
          <w:color w:val="000000"/>
          <w:lang w:eastAsia="ru-RU" w:bidi="ru-RU"/>
        </w:rPr>
        <w:t xml:space="preserve">Помогают им в процессе взаимного оценивания, предусмотренного </w:t>
      </w:r>
      <w:r>
        <w:rPr>
          <w:color w:val="000000"/>
          <w:lang w:eastAsia="ru-RU" w:bidi="ru-RU"/>
        </w:rPr>
        <w:lastRenderedPageBreak/>
        <w:t>действующим законодательством</w:t>
      </w:r>
      <w:r w:rsidR="00367C49">
        <w:rPr>
          <w:color w:val="000000"/>
          <w:lang w:eastAsia="ru-RU" w:bidi="ru-RU"/>
        </w:rPr>
        <w:t xml:space="preserve"> и локальными актами ДОУ.</w:t>
      </w:r>
    </w:p>
    <w:p w:rsidR="00367C49" w:rsidRDefault="00367C49" w:rsidP="00367C49">
      <w:pPr>
        <w:pStyle w:val="20"/>
        <w:shd w:val="clear" w:color="auto" w:fill="auto"/>
        <w:tabs>
          <w:tab w:val="left" w:pos="1582"/>
        </w:tabs>
        <w:spacing w:after="65" w:line="280" w:lineRule="exact"/>
        <w:ind w:firstLin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5.2. В процессе взаимодействия с коллегами педагогические работники обязаны воздерживаться </w:t>
      </w:r>
      <w:proofErr w:type="gramStart"/>
      <w:r>
        <w:rPr>
          <w:color w:val="000000"/>
          <w:lang w:eastAsia="ru-RU" w:bidi="ru-RU"/>
        </w:rPr>
        <w:t>от</w:t>
      </w:r>
      <w:proofErr w:type="gramEnd"/>
      <w:r>
        <w:rPr>
          <w:color w:val="000000"/>
          <w:lang w:eastAsia="ru-RU" w:bidi="ru-RU"/>
        </w:rPr>
        <w:t>:</w:t>
      </w:r>
    </w:p>
    <w:p w:rsidR="00367C49" w:rsidRPr="00367C49" w:rsidRDefault="00367C49" w:rsidP="00367C49">
      <w:pPr>
        <w:pStyle w:val="20"/>
        <w:numPr>
          <w:ilvl w:val="0"/>
          <w:numId w:val="7"/>
        </w:numPr>
        <w:shd w:val="clear" w:color="auto" w:fill="auto"/>
        <w:tabs>
          <w:tab w:val="left" w:pos="1582"/>
        </w:tabs>
        <w:spacing w:after="65" w:line="280" w:lineRule="exact"/>
      </w:pPr>
      <w:r>
        <w:rPr>
          <w:color w:val="000000"/>
          <w:lang w:eastAsia="ru-RU" w:bidi="ru-RU"/>
        </w:rPr>
        <w:t xml:space="preserve">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>
        <w:rPr>
          <w:color w:val="000000"/>
          <w:lang w:eastAsia="ru-RU" w:bidi="ru-RU"/>
        </w:rPr>
        <w:t>со</w:t>
      </w:r>
      <w:proofErr w:type="gramEnd"/>
      <w:r>
        <w:rPr>
          <w:color w:val="000000"/>
          <w:lang w:eastAsia="ru-RU" w:bidi="ru-RU"/>
        </w:rPr>
        <w:t xml:space="preserve"> своей;</w:t>
      </w:r>
    </w:p>
    <w:p w:rsidR="00367C49" w:rsidRPr="00367C49" w:rsidRDefault="00367C49" w:rsidP="00367C49">
      <w:pPr>
        <w:pStyle w:val="20"/>
        <w:numPr>
          <w:ilvl w:val="0"/>
          <w:numId w:val="7"/>
        </w:numPr>
        <w:shd w:val="clear" w:color="auto" w:fill="auto"/>
        <w:tabs>
          <w:tab w:val="left" w:pos="1582"/>
        </w:tabs>
        <w:spacing w:after="65" w:line="280" w:lineRule="exact"/>
      </w:pPr>
      <w:r>
        <w:rPr>
          <w:color w:val="000000"/>
          <w:lang w:eastAsia="ru-RU" w:bidi="ru-RU"/>
        </w:rPr>
        <w:t>Предвзятого и необоснованного отношения к коллегам;</w:t>
      </w:r>
    </w:p>
    <w:p w:rsidR="00367C49" w:rsidRPr="00367C49" w:rsidRDefault="00367C49" w:rsidP="00367C49">
      <w:pPr>
        <w:pStyle w:val="20"/>
        <w:numPr>
          <w:ilvl w:val="0"/>
          <w:numId w:val="7"/>
        </w:numPr>
        <w:shd w:val="clear" w:color="auto" w:fill="auto"/>
        <w:tabs>
          <w:tab w:val="left" w:pos="1582"/>
        </w:tabs>
        <w:spacing w:after="65" w:line="280" w:lineRule="exact"/>
      </w:pPr>
      <w:r>
        <w:rPr>
          <w:color w:val="000000"/>
          <w:lang w:eastAsia="ru-RU" w:bidi="ru-RU"/>
        </w:rPr>
        <w:t>Обсуждения их недостатков и их личной жизни;</w:t>
      </w:r>
    </w:p>
    <w:p w:rsidR="00367C49" w:rsidRDefault="00367C49" w:rsidP="00367C49">
      <w:pPr>
        <w:pStyle w:val="20"/>
        <w:shd w:val="clear" w:color="auto" w:fill="auto"/>
        <w:tabs>
          <w:tab w:val="left" w:pos="1582"/>
        </w:tabs>
        <w:spacing w:after="65" w:line="280" w:lineRule="exact"/>
        <w:ind w:firstLin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6. Обязательства педагогических работников перед администрацией ДОУ</w:t>
      </w:r>
    </w:p>
    <w:p w:rsidR="00B7148E" w:rsidRDefault="00367C49" w:rsidP="00367C49">
      <w:pPr>
        <w:pStyle w:val="20"/>
        <w:shd w:val="clear" w:color="auto" w:fill="auto"/>
        <w:tabs>
          <w:tab w:val="left" w:pos="1582"/>
        </w:tabs>
        <w:spacing w:after="65" w:line="280" w:lineRule="exact"/>
        <w:ind w:firstLine="0"/>
      </w:pPr>
      <w:r>
        <w:rPr>
          <w:color w:val="000000"/>
          <w:lang w:eastAsia="ru-RU" w:bidi="ru-RU"/>
        </w:rPr>
        <w:t xml:space="preserve">6.1.  педагогические работники строго выполняют указания администрации и имеют право своевременно (до даты исполнения) подвергнуть указания администрации  сомнению или </w:t>
      </w:r>
      <w:r>
        <w:t xml:space="preserve"> дополнению, изложив в письменном виде или устно при личной беседе с администрацией убедительные </w:t>
      </w:r>
      <w:r w:rsidR="00615925">
        <w:t xml:space="preserve"> аргументы своего несогласия или дополнения,</w:t>
      </w:r>
    </w:p>
    <w:p w:rsidR="00615925" w:rsidRDefault="00615925" w:rsidP="00367C49">
      <w:pPr>
        <w:pStyle w:val="20"/>
        <w:shd w:val="clear" w:color="auto" w:fill="auto"/>
        <w:tabs>
          <w:tab w:val="left" w:pos="1582"/>
        </w:tabs>
        <w:spacing w:after="65" w:line="280" w:lineRule="exact"/>
        <w:ind w:firstLine="0"/>
      </w:pPr>
      <w:r>
        <w:t>7.</w:t>
      </w:r>
      <w:proofErr w:type="gramStart"/>
      <w:r>
        <w:t>Контроль за</w:t>
      </w:r>
      <w:proofErr w:type="gramEnd"/>
      <w:r>
        <w:t xml:space="preserve"> исполнением настоящего Положения</w:t>
      </w:r>
    </w:p>
    <w:p w:rsidR="00615925" w:rsidRDefault="00615925" w:rsidP="00367C49">
      <w:pPr>
        <w:pStyle w:val="20"/>
        <w:shd w:val="clear" w:color="auto" w:fill="auto"/>
        <w:tabs>
          <w:tab w:val="left" w:pos="1582"/>
        </w:tabs>
        <w:spacing w:after="65" w:line="280" w:lineRule="exact"/>
        <w:ind w:firstLine="0"/>
      </w:pPr>
      <w:r>
        <w:t>7.1. Для контроля соблюдения настоящего Положения, поддержки педагогических работников, оказания им консультативной помощи в вопросах профессиональной этики, а также урегулирования спорных ситуаций создается комиссия по урегулированию споров между участниками образовательных отношений;</w:t>
      </w:r>
    </w:p>
    <w:p w:rsidR="00615925" w:rsidRDefault="00615925" w:rsidP="00367C49">
      <w:pPr>
        <w:pStyle w:val="20"/>
        <w:shd w:val="clear" w:color="auto" w:fill="auto"/>
        <w:tabs>
          <w:tab w:val="left" w:pos="1582"/>
        </w:tabs>
        <w:spacing w:after="65" w:line="280" w:lineRule="exact"/>
        <w:ind w:firstLine="0"/>
      </w:pPr>
      <w:r>
        <w:t>7.2. В своей деятельности комиссия руководствуется действующим законодательством об образовании, настоящим Положением и Положением об урегулировании споров между участниками образовательных отношений;</w:t>
      </w:r>
    </w:p>
    <w:p w:rsidR="00615925" w:rsidRDefault="00615925" w:rsidP="00367C49">
      <w:pPr>
        <w:pStyle w:val="20"/>
        <w:shd w:val="clear" w:color="auto" w:fill="auto"/>
        <w:tabs>
          <w:tab w:val="left" w:pos="1582"/>
        </w:tabs>
        <w:spacing w:after="65" w:line="280" w:lineRule="exact"/>
        <w:ind w:firstLine="0"/>
      </w:pPr>
      <w:r>
        <w:t>8.Ответственность за нарушение настоящего Положения</w:t>
      </w:r>
    </w:p>
    <w:p w:rsidR="00615925" w:rsidRDefault="00615925" w:rsidP="00367C49">
      <w:pPr>
        <w:pStyle w:val="20"/>
        <w:shd w:val="clear" w:color="auto" w:fill="auto"/>
        <w:tabs>
          <w:tab w:val="left" w:pos="1582"/>
        </w:tabs>
        <w:spacing w:after="65" w:line="280" w:lineRule="exact"/>
        <w:ind w:firstLine="0"/>
      </w:pPr>
      <w:r>
        <w:t>8.1.Нарушение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 его аттестации и влечет  либо моральное воздействие, либо одно из установленных трудовым законодательством дисциплинарных воздействий.</w:t>
      </w:r>
    </w:p>
    <w:p w:rsidR="00B7148E" w:rsidRDefault="00B7148E" w:rsidP="00B7148E"/>
    <w:p w:rsidR="00B7148E" w:rsidRDefault="00B7148E" w:rsidP="00B7148E"/>
    <w:p w:rsidR="00B7148E" w:rsidRDefault="00B7148E" w:rsidP="00B7148E"/>
    <w:p w:rsidR="00B7148E" w:rsidRDefault="00B7148E" w:rsidP="00B7148E"/>
    <w:p w:rsidR="00B7148E" w:rsidRDefault="00B7148E" w:rsidP="00B7148E"/>
    <w:p w:rsidR="001E473C" w:rsidRDefault="001E473C"/>
    <w:sectPr w:rsidR="001E4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</w:abstractNum>
  <w:abstractNum w:abstractNumId="1">
    <w:nsid w:val="066F75E8"/>
    <w:multiLevelType w:val="multilevel"/>
    <w:tmpl w:val="199E081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745DE5"/>
    <w:multiLevelType w:val="hybridMultilevel"/>
    <w:tmpl w:val="F7D8CAEE"/>
    <w:lvl w:ilvl="0" w:tplc="D98C8A58">
      <w:start w:val="1"/>
      <w:numFmt w:val="decimal"/>
      <w:lvlText w:val="%1."/>
      <w:lvlJc w:val="left"/>
      <w:pPr>
        <w:ind w:left="1143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4E6280A"/>
    <w:multiLevelType w:val="hybridMultilevel"/>
    <w:tmpl w:val="8D42C60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>
    <w:nsid w:val="3FE27725"/>
    <w:multiLevelType w:val="hybridMultilevel"/>
    <w:tmpl w:val="0F56D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3A0E11"/>
    <w:multiLevelType w:val="hybridMultilevel"/>
    <w:tmpl w:val="A9C2211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6CCE5859"/>
    <w:multiLevelType w:val="multilevel"/>
    <w:tmpl w:val="17CE8934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9A3"/>
    <w:rsid w:val="000549A3"/>
    <w:rsid w:val="001E473C"/>
    <w:rsid w:val="00247F8E"/>
    <w:rsid w:val="00367C49"/>
    <w:rsid w:val="003B68A6"/>
    <w:rsid w:val="004570E5"/>
    <w:rsid w:val="004932A3"/>
    <w:rsid w:val="00615925"/>
    <w:rsid w:val="007D445C"/>
    <w:rsid w:val="008C14E1"/>
    <w:rsid w:val="00B46179"/>
    <w:rsid w:val="00B7148E"/>
    <w:rsid w:val="00EE0DD4"/>
    <w:rsid w:val="00FC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7148E"/>
    <w:pPr>
      <w:suppressAutoHyphens/>
      <w:spacing w:after="0" w:line="360" w:lineRule="auto"/>
      <w:ind w:left="720" w:firstLine="709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2">
    <w:name w:val="Основной текст (2)_"/>
    <w:link w:val="20"/>
    <w:rsid w:val="00B714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148E"/>
    <w:pPr>
      <w:widowControl w:val="0"/>
      <w:shd w:val="clear" w:color="auto" w:fill="FFFFFF"/>
      <w:spacing w:after="0" w:line="317" w:lineRule="exact"/>
      <w:ind w:hanging="3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71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48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57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4570E5"/>
    <w:pPr>
      <w:widowControl w:val="0"/>
      <w:autoSpaceDE w:val="0"/>
      <w:autoSpaceDN w:val="0"/>
      <w:spacing w:after="0" w:line="240" w:lineRule="auto"/>
      <w:ind w:left="2280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Default">
    <w:name w:val="Default"/>
    <w:rsid w:val="004570E5"/>
    <w:pPr>
      <w:autoSpaceDE w:val="0"/>
      <w:autoSpaceDN w:val="0"/>
      <w:adjustRightInd w:val="0"/>
      <w:spacing w:after="0" w:line="240" w:lineRule="auto"/>
    </w:pPr>
    <w:rPr>
      <w:rFonts w:ascii="Times New Roman" w:eastAsia="Constantia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4570E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7148E"/>
    <w:pPr>
      <w:suppressAutoHyphens/>
      <w:spacing w:after="0" w:line="360" w:lineRule="auto"/>
      <w:ind w:left="720" w:firstLine="709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2">
    <w:name w:val="Основной текст (2)_"/>
    <w:link w:val="20"/>
    <w:rsid w:val="00B714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148E"/>
    <w:pPr>
      <w:widowControl w:val="0"/>
      <w:shd w:val="clear" w:color="auto" w:fill="FFFFFF"/>
      <w:spacing w:after="0" w:line="317" w:lineRule="exact"/>
      <w:ind w:hanging="3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71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48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57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4570E5"/>
    <w:pPr>
      <w:widowControl w:val="0"/>
      <w:autoSpaceDE w:val="0"/>
      <w:autoSpaceDN w:val="0"/>
      <w:spacing w:after="0" w:line="240" w:lineRule="auto"/>
      <w:ind w:left="2280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Default">
    <w:name w:val="Default"/>
    <w:rsid w:val="004570E5"/>
    <w:pPr>
      <w:autoSpaceDE w:val="0"/>
      <w:autoSpaceDN w:val="0"/>
      <w:adjustRightInd w:val="0"/>
      <w:spacing w:after="0" w:line="240" w:lineRule="auto"/>
    </w:pPr>
    <w:rPr>
      <w:rFonts w:ascii="Times New Roman" w:eastAsia="Constantia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4570E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2093</Words>
  <Characters>11933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alex</cp:lastModifiedBy>
  <cp:revision>7</cp:revision>
  <dcterms:created xsi:type="dcterms:W3CDTF">2015-05-15T01:52:00Z</dcterms:created>
  <dcterms:modified xsi:type="dcterms:W3CDTF">2015-06-05T00:14:00Z</dcterms:modified>
</cp:coreProperties>
</file>